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7F3D71" w14:textId="77777777" w:rsidR="001479C4" w:rsidRDefault="001479C4" w:rsidP="003D6DA8">
      <w:pPr>
        <w:spacing w:line="0" w:lineRule="atLeast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29496EFD" w14:textId="77777777" w:rsidR="001479C4" w:rsidRPr="001479C4" w:rsidRDefault="001479C4" w:rsidP="001479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479C4">
        <w:rPr>
          <w:rFonts w:ascii="GHEA Grapalat" w:hAnsi="GHEA Grapalat"/>
          <w:b/>
          <w:szCs w:val="24"/>
          <w:lang w:val="ru-RU"/>
        </w:rPr>
        <w:t>ОБЪЯВЛЕНИЕ</w:t>
      </w:r>
    </w:p>
    <w:p w14:paraId="0133B389" w14:textId="77777777" w:rsidR="001479C4" w:rsidRPr="001479C4" w:rsidRDefault="001479C4" w:rsidP="001479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1479C4">
        <w:rPr>
          <w:rFonts w:ascii="GHEA Grapalat" w:hAnsi="GHEA Grapalat"/>
          <w:b/>
          <w:szCs w:val="24"/>
          <w:lang w:val="ru-RU"/>
        </w:rPr>
        <w:t>о разъяснении приглашения</w:t>
      </w:r>
    </w:p>
    <w:p w14:paraId="377B3728" w14:textId="77777777" w:rsidR="001479C4" w:rsidRPr="001479C4" w:rsidRDefault="001479C4" w:rsidP="001479C4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z w:val="24"/>
          <w:szCs w:val="24"/>
          <w:lang w:val="ru-RU"/>
        </w:rPr>
        <w:t>Настоящий текст объявления утвержден согласно  решению</w:t>
      </w:r>
    </w:p>
    <w:p w14:paraId="0CFFCFB4" w14:textId="750D9399" w:rsidR="001479C4" w:rsidRPr="001479C4" w:rsidRDefault="001479C4" w:rsidP="001479C4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z w:val="24"/>
          <w:szCs w:val="24"/>
          <w:lang w:val="ru-RU"/>
        </w:rPr>
        <w:t>Оценочной комиссии№ 7 от 08.08.2022года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br/>
        <w:t>и публикуется</w:t>
      </w:r>
    </w:p>
    <w:p w14:paraId="4CCFE6FC" w14:textId="77777777" w:rsidR="001479C4" w:rsidRPr="001479C4" w:rsidRDefault="001479C4" w:rsidP="001479C4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z w:val="24"/>
          <w:szCs w:val="24"/>
          <w:lang w:val="ru-RU"/>
        </w:rPr>
        <w:t>в соответствии со статьей 29 Закона Республики Армения "О закупках"</w:t>
      </w:r>
    </w:p>
    <w:p w14:paraId="676503A3" w14:textId="298C50FF" w:rsidR="001479C4" w:rsidRPr="001543C1" w:rsidRDefault="001479C4" w:rsidP="001479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Pr="001479C4">
        <w:rPr>
          <w:rFonts w:ascii="GHEA Grapalat" w:hAnsi="GHEA Grapalat"/>
          <w:b w:val="0"/>
          <w:sz w:val="24"/>
          <w:szCs w:val="24"/>
        </w:rPr>
        <w:t>SHMMH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>-</w:t>
      </w:r>
      <w:r w:rsidRPr="001479C4">
        <w:rPr>
          <w:rFonts w:ascii="GHEA Grapalat" w:hAnsi="GHEA Grapalat"/>
          <w:b w:val="0"/>
          <w:sz w:val="24"/>
          <w:szCs w:val="24"/>
        </w:rPr>
        <w:t>GHASDZB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>-22/1</w:t>
      </w:r>
    </w:p>
    <w:p w14:paraId="5FA1BDA8" w14:textId="77777777" w:rsidR="001479C4" w:rsidRPr="001543C1" w:rsidRDefault="001479C4" w:rsidP="001479C4">
      <w:pPr>
        <w:rPr>
          <w:lang w:val="ru-RU"/>
        </w:rPr>
      </w:pPr>
    </w:p>
    <w:p w14:paraId="1A874C77" w14:textId="77777777" w:rsidR="001479C4" w:rsidRPr="001479C4" w:rsidRDefault="001479C4" w:rsidP="001479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pacing w:val="4"/>
          <w:sz w:val="24"/>
          <w:szCs w:val="24"/>
          <w:lang w:val="ru-RU"/>
        </w:rPr>
      </w:pPr>
      <w:r w:rsidRPr="001479C4">
        <w:rPr>
          <w:rFonts w:ascii="GHEA Grapalat" w:hAnsi="GHEA Grapalat"/>
          <w:b w:val="0"/>
          <w:spacing w:val="4"/>
          <w:sz w:val="24"/>
          <w:szCs w:val="24"/>
          <w:lang w:val="ru-RU"/>
        </w:rPr>
        <w:t>Оценочная комиссия процедуры закупки под кодом SHMMH-GHASDZB-22/1</w:t>
      </w:r>
    </w:p>
    <w:p w14:paraId="1F0705C8" w14:textId="75C10B0D" w:rsidR="001479C4" w:rsidRPr="001479C4" w:rsidRDefault="001479C4" w:rsidP="001479C4">
      <w:pPr>
        <w:widowControl w:val="0"/>
        <w:ind w:firstLine="708"/>
        <w:jc w:val="both"/>
        <w:rPr>
          <w:rFonts w:ascii="GHEA Grapalat" w:hAnsi="GHEA Grapalat"/>
          <w:spacing w:val="4"/>
          <w:szCs w:val="24"/>
          <w:lang w:val="ru-RU"/>
        </w:rPr>
      </w:pPr>
      <w:r w:rsidRPr="001479C4">
        <w:rPr>
          <w:rFonts w:ascii="GHEA Grapalat" w:hAnsi="GHEA Grapalat"/>
          <w:spacing w:val="4"/>
          <w:szCs w:val="24"/>
          <w:lang w:val="ru-RU"/>
        </w:rPr>
        <w:t xml:space="preserve"> организованной с целью приобретения Текущие работы по ремонту зданий средней школы №1 НОЦ </w:t>
      </w:r>
      <w:proofErr w:type="spellStart"/>
      <w:r w:rsidRPr="001479C4">
        <w:rPr>
          <w:rFonts w:ascii="GHEA Grapalat" w:hAnsi="GHEA Grapalat"/>
          <w:spacing w:val="4"/>
          <w:szCs w:val="24"/>
          <w:lang w:val="ru-RU"/>
        </w:rPr>
        <w:t>Маралик</w:t>
      </w:r>
      <w:proofErr w:type="spellEnd"/>
      <w:r w:rsidRPr="001479C4">
        <w:rPr>
          <w:rFonts w:ascii="GHEA Grapalat" w:hAnsi="GHEA Grapalat"/>
          <w:spacing w:val="4"/>
          <w:szCs w:val="24"/>
          <w:lang w:val="ru-RU"/>
        </w:rPr>
        <w:t xml:space="preserve">, </w:t>
      </w:r>
      <w:proofErr w:type="spellStart"/>
      <w:r w:rsidRPr="001479C4">
        <w:rPr>
          <w:rFonts w:ascii="GHEA Grapalat" w:hAnsi="GHEA Grapalat"/>
          <w:spacing w:val="4"/>
          <w:szCs w:val="24"/>
          <w:lang w:val="ru-RU"/>
        </w:rPr>
        <w:t>Ширакский</w:t>
      </w:r>
      <w:proofErr w:type="spellEnd"/>
      <w:r w:rsidRPr="001479C4">
        <w:rPr>
          <w:rFonts w:ascii="GHEA Grapalat" w:hAnsi="GHEA Grapalat"/>
          <w:spacing w:val="4"/>
          <w:szCs w:val="24"/>
          <w:lang w:val="ru-RU"/>
        </w:rPr>
        <w:t xml:space="preserve"> </w:t>
      </w:r>
      <w:proofErr w:type="spellStart"/>
      <w:r w:rsidRPr="001479C4">
        <w:rPr>
          <w:rFonts w:ascii="GHEA Grapalat" w:hAnsi="GHEA Grapalat"/>
          <w:spacing w:val="4"/>
          <w:szCs w:val="24"/>
          <w:lang w:val="ru-RU"/>
        </w:rPr>
        <w:t>марз</w:t>
      </w:r>
      <w:proofErr w:type="spellEnd"/>
      <w:r w:rsidRPr="001479C4">
        <w:rPr>
          <w:rFonts w:ascii="GHEA Grapalat" w:hAnsi="GHEA Grapalat"/>
          <w:spacing w:val="4"/>
          <w:szCs w:val="24"/>
          <w:lang w:val="ru-RU"/>
        </w:rPr>
        <w:t>, РА</w:t>
      </w:r>
      <w:proofErr w:type="gramStart"/>
      <w:r w:rsidRPr="001479C4">
        <w:rPr>
          <w:rFonts w:ascii="GHEA Grapalat" w:hAnsi="GHEA Grapalat"/>
          <w:spacing w:val="4"/>
          <w:szCs w:val="24"/>
          <w:lang w:val="ru-RU"/>
        </w:rPr>
        <w:t xml:space="preserve">., </w:t>
      </w:r>
      <w:proofErr w:type="gramEnd"/>
      <w:r w:rsidRPr="001479C4">
        <w:rPr>
          <w:rFonts w:ascii="GHEA Grapalat" w:hAnsi="GHEA Grapalat"/>
          <w:spacing w:val="4"/>
          <w:szCs w:val="24"/>
          <w:lang w:val="ru-RU"/>
        </w:rPr>
        <w:t>ниже представляет запросы,</w:t>
      </w:r>
      <w:r>
        <w:rPr>
          <w:rFonts w:ascii="GHEA Grapalat" w:hAnsi="GHEA Grapalat"/>
          <w:spacing w:val="4"/>
          <w:szCs w:val="24"/>
          <w:lang w:val="ru-RU"/>
        </w:rPr>
        <w:t xml:space="preserve">  </w:t>
      </w:r>
      <w:r w:rsidRPr="001479C4">
        <w:rPr>
          <w:rFonts w:ascii="GHEA Grapalat" w:hAnsi="GHEA Grapalat"/>
          <w:spacing w:val="4"/>
          <w:szCs w:val="24"/>
          <w:lang w:val="ru-RU"/>
        </w:rPr>
        <w:t>08.08.2022г. и предоставленные</w:t>
      </w:r>
      <w:r>
        <w:rPr>
          <w:rFonts w:ascii="GHEA Grapalat" w:hAnsi="GHEA Grapalat"/>
          <w:spacing w:val="4"/>
          <w:szCs w:val="24"/>
          <w:lang w:val="ru-RU"/>
        </w:rPr>
        <w:t xml:space="preserve"> </w:t>
      </w:r>
      <w:r w:rsidRPr="001479C4">
        <w:rPr>
          <w:rFonts w:ascii="GHEA Grapalat" w:hAnsi="GHEA Grapalat"/>
          <w:spacing w:val="4"/>
          <w:szCs w:val="24"/>
          <w:lang w:val="ru-RU"/>
        </w:rPr>
        <w:t xml:space="preserve">08.08.2022г. </w:t>
      </w:r>
      <w:proofErr w:type="spellStart"/>
      <w:r w:rsidRPr="001479C4">
        <w:rPr>
          <w:rFonts w:ascii="GHEA Grapalat" w:hAnsi="GHEA Grapalat"/>
          <w:spacing w:val="4"/>
          <w:szCs w:val="24"/>
          <w:lang w:val="ru-RU"/>
        </w:rPr>
        <w:t>понимразъясненияотносительно</w:t>
      </w:r>
      <w:proofErr w:type="spellEnd"/>
      <w:r w:rsidRPr="001479C4">
        <w:rPr>
          <w:rFonts w:ascii="GHEA Grapalat" w:hAnsi="GHEA Grapalat"/>
          <w:spacing w:val="4"/>
          <w:szCs w:val="24"/>
          <w:lang w:val="ru-RU"/>
        </w:rPr>
        <w:t xml:space="preserve"> приглашения по тому же коду.</w:t>
      </w:r>
    </w:p>
    <w:p w14:paraId="1908A817" w14:textId="77777777" w:rsidR="001479C4" w:rsidRPr="001479C4" w:rsidRDefault="001479C4" w:rsidP="002E11C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 w:rsidRPr="001479C4">
        <w:rPr>
          <w:rFonts w:ascii="GHEA Grapalat" w:hAnsi="GHEA Grapalat"/>
          <w:szCs w:val="24"/>
          <w:lang w:val="ru-RU"/>
        </w:rPr>
        <w:t xml:space="preserve">Запрос № 1 </w:t>
      </w:r>
    </w:p>
    <w:p w14:paraId="57C4C27D" w14:textId="159C9723" w:rsidR="001479C4" w:rsidRPr="001479C4" w:rsidRDefault="001479C4" w:rsidP="00AA48D8">
      <w:pPr>
        <w:pStyle w:val="af3"/>
        <w:shd w:val="clear" w:color="auto" w:fill="FFFFFF"/>
        <w:spacing w:line="0" w:lineRule="atLeast"/>
        <w:ind w:left="567" w:firstLine="426"/>
        <w:jc w:val="both"/>
        <w:rPr>
          <w:rFonts w:ascii="Sylfaen" w:hAnsi="Sylfaen" w:cs="Sylfaen"/>
          <w:color w:val="222222"/>
          <w:sz w:val="22"/>
          <w:szCs w:val="22"/>
        </w:rPr>
      </w:pPr>
      <w:r w:rsidRPr="001479C4">
        <w:rPr>
          <w:rFonts w:ascii="Sylfaen" w:hAnsi="Sylfaen" w:cs="Sylfaen" w:hint="eastAsia"/>
          <w:color w:val="222222"/>
          <w:sz w:val="22"/>
          <w:szCs w:val="22"/>
        </w:rPr>
        <w:t>Правильно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ли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рассчитаны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веса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сметных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участков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работ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,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указанных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proofErr w:type="gramStart"/>
      <w:r w:rsidRPr="001479C4">
        <w:rPr>
          <w:rFonts w:ascii="Sylfaen" w:hAnsi="Sylfaen" w:cs="Sylfaen" w:hint="eastAsia"/>
          <w:color w:val="222222"/>
          <w:sz w:val="22"/>
          <w:szCs w:val="22"/>
        </w:rPr>
        <w:t>в</w:t>
      </w:r>
      <w:proofErr w:type="gramEnd"/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proofErr w:type="gramStart"/>
      <w:r w:rsidRPr="001479C4">
        <w:rPr>
          <w:rFonts w:ascii="Sylfaen" w:hAnsi="Sylfaen" w:cs="Sylfaen" w:hint="eastAsia"/>
          <w:color w:val="222222"/>
          <w:sz w:val="22"/>
          <w:szCs w:val="22"/>
        </w:rPr>
        <w:t>СМЕТА</w:t>
      </w:r>
      <w:proofErr w:type="gramEnd"/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приглашения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на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запрос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цен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с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кодом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ШМД</w:t>
      </w:r>
      <w:r w:rsidRPr="001479C4">
        <w:rPr>
          <w:rFonts w:ascii="Sylfaen" w:hAnsi="Sylfaen" w:cs="Sylfaen"/>
          <w:color w:val="222222"/>
          <w:sz w:val="22"/>
          <w:szCs w:val="22"/>
        </w:rPr>
        <w:t>-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ГАШЗБ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-22/1?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Пожалуйста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,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проясните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этот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вопрос</w:t>
      </w:r>
      <w:r w:rsidRPr="001479C4">
        <w:rPr>
          <w:rFonts w:ascii="Sylfaen" w:hAnsi="Sylfaen" w:cs="Sylfaen"/>
          <w:color w:val="222222"/>
          <w:sz w:val="22"/>
          <w:szCs w:val="22"/>
        </w:rPr>
        <w:t>.</w:t>
      </w:r>
    </w:p>
    <w:p w14:paraId="66592992" w14:textId="77777777" w:rsidR="001479C4" w:rsidRDefault="001479C4" w:rsidP="002E11C1">
      <w:pPr>
        <w:widowControl w:val="0"/>
        <w:ind w:firstLine="426"/>
        <w:jc w:val="both"/>
        <w:rPr>
          <w:rFonts w:ascii="GHEA Grapalat" w:hAnsi="GHEA Grapalat"/>
          <w:szCs w:val="24"/>
          <w:lang w:val="hy-AM"/>
        </w:rPr>
      </w:pPr>
      <w:r w:rsidRPr="001479C4">
        <w:rPr>
          <w:rFonts w:ascii="GHEA Grapalat" w:hAnsi="GHEA Grapalat"/>
          <w:szCs w:val="24"/>
          <w:lang w:val="ru-RU"/>
        </w:rPr>
        <w:t xml:space="preserve">Разъяснение № 1 </w:t>
      </w:r>
    </w:p>
    <w:p w14:paraId="72F3360A" w14:textId="77777777" w:rsidR="001479C4" w:rsidRPr="001479C4" w:rsidRDefault="00AA48D8" w:rsidP="001479C4">
      <w:pPr>
        <w:pStyle w:val="af3"/>
        <w:shd w:val="clear" w:color="auto" w:fill="FFFFFF"/>
        <w:spacing w:line="0" w:lineRule="atLeast"/>
        <w:ind w:left="426" w:firstLine="141"/>
        <w:jc w:val="both"/>
        <w:rPr>
          <w:rFonts w:ascii="Sylfaen" w:hAnsi="Sylfaen" w:cs="Sylfaen"/>
          <w:color w:val="222222"/>
          <w:sz w:val="22"/>
          <w:szCs w:val="22"/>
        </w:rPr>
      </w:pPr>
      <w:r>
        <w:rPr>
          <w:rFonts w:ascii="Sylfaen" w:hAnsi="Sylfaen" w:cs="Sylfaen"/>
          <w:color w:val="222222"/>
          <w:sz w:val="22"/>
          <w:szCs w:val="22"/>
          <w:lang w:val="af-ZA"/>
        </w:rPr>
        <w:tab/>
      </w:r>
      <w:r w:rsidR="001479C4" w:rsidRPr="001479C4">
        <w:rPr>
          <w:rFonts w:ascii="Sylfaen" w:hAnsi="Sylfaen" w:cs="Sylfaen" w:hint="eastAsia"/>
          <w:color w:val="222222"/>
          <w:sz w:val="22"/>
          <w:szCs w:val="22"/>
        </w:rPr>
        <w:t>По</w:t>
      </w:r>
      <w:r w:rsidR="001479C4"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="001479C4" w:rsidRPr="001479C4">
        <w:rPr>
          <w:rFonts w:ascii="Sylfaen" w:hAnsi="Sylfaen" w:cs="Sylfaen" w:hint="eastAsia"/>
          <w:color w:val="222222"/>
          <w:sz w:val="22"/>
          <w:szCs w:val="22"/>
        </w:rPr>
        <w:t>вышеизложенному</w:t>
      </w:r>
      <w:r w:rsidR="001479C4"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="001479C4" w:rsidRPr="001479C4">
        <w:rPr>
          <w:rFonts w:ascii="Sylfaen" w:hAnsi="Sylfaen" w:cs="Sylfaen" w:hint="eastAsia"/>
          <w:color w:val="222222"/>
          <w:sz w:val="22"/>
          <w:szCs w:val="22"/>
        </w:rPr>
        <w:t>вопросу</w:t>
      </w:r>
      <w:r w:rsidR="001479C4"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="001479C4" w:rsidRPr="001479C4">
        <w:rPr>
          <w:rFonts w:ascii="Sylfaen" w:hAnsi="Sylfaen" w:cs="Sylfaen" w:hint="eastAsia"/>
          <w:color w:val="222222"/>
          <w:sz w:val="22"/>
          <w:szCs w:val="22"/>
        </w:rPr>
        <w:t>уточняем</w:t>
      </w:r>
      <w:r w:rsidR="001479C4" w:rsidRPr="001479C4">
        <w:rPr>
          <w:rFonts w:ascii="Sylfaen" w:hAnsi="Sylfaen" w:cs="Sylfaen"/>
          <w:color w:val="222222"/>
          <w:sz w:val="22"/>
          <w:szCs w:val="22"/>
        </w:rPr>
        <w:t>,</w:t>
      </w:r>
    </w:p>
    <w:p w14:paraId="03EF72CD" w14:textId="335EE28C" w:rsidR="005A6CF1" w:rsidRPr="001479C4" w:rsidRDefault="001479C4" w:rsidP="001479C4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 w:cs="Sylfaen"/>
          <w:color w:val="222222"/>
          <w:sz w:val="22"/>
          <w:szCs w:val="22"/>
          <w:lang w:val="ru-RU"/>
        </w:rPr>
      </w:pP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Техническая</w:t>
      </w: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ошибка</w:t>
      </w: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proofErr w:type="gramStart"/>
      <w:r w:rsidRPr="001479C4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в</w:t>
      </w:r>
      <w:proofErr w:type="gramEnd"/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СМЕТА</w:t>
      </w: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на</w:t>
      </w: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запрос</w:t>
      </w: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цен</w:t>
      </w: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с</w:t>
      </w: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  <w:lang w:val="ru-RU"/>
        </w:rPr>
        <w:t>кодом</w:t>
      </w: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 </w:t>
      </w:r>
      <w:r w:rsidRPr="001479C4">
        <w:rPr>
          <w:rFonts w:ascii="GHEA Grapalat" w:hAnsi="GHEA Grapalat"/>
          <w:b w:val="0"/>
          <w:spacing w:val="4"/>
          <w:sz w:val="24"/>
          <w:szCs w:val="24"/>
          <w:lang w:val="ru-RU"/>
        </w:rPr>
        <w:t>SHMMH-GHASDZB-22/1</w:t>
      </w:r>
      <w:r w:rsidRPr="001479C4">
        <w:rPr>
          <w:rFonts w:ascii="Sylfaen" w:hAnsi="Sylfaen" w:cs="Sylfaen"/>
          <w:b w:val="0"/>
          <w:color w:val="222222"/>
          <w:sz w:val="22"/>
          <w:szCs w:val="22"/>
          <w:lang w:val="ru-RU"/>
        </w:rPr>
        <w:t xml:space="preserve">. </w:t>
      </w:r>
      <w:proofErr w:type="spellStart"/>
      <w:r w:rsidRPr="001479C4">
        <w:rPr>
          <w:rFonts w:ascii="Sylfaen" w:hAnsi="Sylfaen" w:cs="Sylfaen" w:hint="eastAsia"/>
          <w:b w:val="0"/>
          <w:color w:val="222222"/>
          <w:sz w:val="22"/>
          <w:szCs w:val="22"/>
        </w:rPr>
        <w:t>Прочтите</w:t>
      </w:r>
      <w:proofErr w:type="spellEnd"/>
      <w:r w:rsidRPr="001479C4">
        <w:rPr>
          <w:rFonts w:ascii="Sylfaen" w:hAnsi="Sylfaen" w:cs="Sylfaen"/>
          <w:b w:val="0"/>
          <w:color w:val="222222"/>
          <w:sz w:val="22"/>
          <w:szCs w:val="22"/>
        </w:rPr>
        <w:t xml:space="preserve"> </w:t>
      </w:r>
      <w:proofErr w:type="spellStart"/>
      <w:r w:rsidRPr="001479C4">
        <w:rPr>
          <w:rFonts w:ascii="Sylfaen" w:hAnsi="Sylfaen" w:cs="Sylfaen" w:hint="eastAsia"/>
          <w:b w:val="0"/>
          <w:color w:val="222222"/>
          <w:sz w:val="22"/>
          <w:szCs w:val="22"/>
        </w:rPr>
        <w:t>определенные</w:t>
      </w:r>
      <w:proofErr w:type="spellEnd"/>
      <w:r w:rsidRPr="001479C4">
        <w:rPr>
          <w:rFonts w:ascii="Sylfaen" w:hAnsi="Sylfaen" w:cs="Sylfaen"/>
          <w:b w:val="0"/>
          <w:color w:val="222222"/>
          <w:sz w:val="22"/>
          <w:szCs w:val="22"/>
        </w:rPr>
        <w:t xml:space="preserve"> </w:t>
      </w:r>
      <w:proofErr w:type="spellStart"/>
      <w:r w:rsidRPr="001479C4">
        <w:rPr>
          <w:rFonts w:ascii="Sylfaen" w:hAnsi="Sylfaen" w:cs="Sylfaen" w:hint="eastAsia"/>
          <w:b w:val="0"/>
          <w:color w:val="222222"/>
          <w:sz w:val="22"/>
          <w:szCs w:val="22"/>
        </w:rPr>
        <w:t>веса</w:t>
      </w:r>
      <w:proofErr w:type="spellEnd"/>
      <w:r w:rsidRPr="001479C4">
        <w:rPr>
          <w:rFonts w:ascii="Sylfaen" w:hAnsi="Sylfaen" w:cs="Sylfaen"/>
          <w:b w:val="0"/>
          <w:color w:val="222222"/>
          <w:sz w:val="22"/>
          <w:szCs w:val="22"/>
        </w:rPr>
        <w:t xml:space="preserve"> </w:t>
      </w:r>
      <w:proofErr w:type="spellStart"/>
      <w:r w:rsidRPr="001479C4">
        <w:rPr>
          <w:rFonts w:ascii="Sylfaen" w:hAnsi="Sylfaen" w:cs="Sylfaen" w:hint="eastAsia"/>
          <w:b w:val="0"/>
          <w:color w:val="222222"/>
          <w:sz w:val="22"/>
          <w:szCs w:val="22"/>
        </w:rPr>
        <w:t>для</w:t>
      </w:r>
      <w:proofErr w:type="spellEnd"/>
      <w:r w:rsidRPr="001479C4">
        <w:rPr>
          <w:rFonts w:ascii="Sylfaen" w:hAnsi="Sylfaen" w:cs="Sylfaen"/>
          <w:b w:val="0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</w:rPr>
        <w:t>предполагаемых</w:t>
      </w:r>
      <w:r w:rsidRPr="001479C4">
        <w:rPr>
          <w:rFonts w:ascii="Sylfaen" w:hAnsi="Sylfaen" w:cs="Sylfaen"/>
          <w:b w:val="0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</w:rPr>
        <w:t>разделов</w:t>
      </w:r>
      <w:r w:rsidRPr="001479C4">
        <w:rPr>
          <w:rFonts w:ascii="Sylfaen" w:hAnsi="Sylfaen" w:cs="Sylfaen"/>
          <w:b w:val="0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</w:rPr>
        <w:t>планируемых</w:t>
      </w:r>
      <w:r w:rsidRPr="001479C4">
        <w:rPr>
          <w:rFonts w:ascii="Sylfaen" w:hAnsi="Sylfaen" w:cs="Sylfaen"/>
          <w:b w:val="0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</w:rPr>
        <w:t>работ</w:t>
      </w:r>
      <w:r w:rsidRPr="001479C4">
        <w:rPr>
          <w:rFonts w:ascii="Sylfaen" w:hAnsi="Sylfaen" w:cs="Sylfaen"/>
          <w:b w:val="0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b w:val="0"/>
          <w:color w:val="222222"/>
          <w:sz w:val="22"/>
          <w:szCs w:val="22"/>
        </w:rPr>
        <w:t>следующего</w:t>
      </w:r>
      <w:r w:rsidRPr="001479C4">
        <w:rPr>
          <w:rFonts w:ascii="Sylfaen" w:hAnsi="Sylfaen" w:cs="Sylfaen"/>
          <w:color w:val="222222"/>
          <w:sz w:val="22"/>
          <w:szCs w:val="22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</w:rPr>
        <w:t>содержания</w:t>
      </w:r>
    </w:p>
    <w:tbl>
      <w:tblPr>
        <w:tblW w:w="9307" w:type="dxa"/>
        <w:tblInd w:w="675" w:type="dxa"/>
        <w:tblLook w:val="04A0" w:firstRow="1" w:lastRow="0" w:firstColumn="1" w:lastColumn="0" w:noHBand="0" w:noVBand="1"/>
      </w:tblPr>
      <w:tblGrid>
        <w:gridCol w:w="757"/>
        <w:gridCol w:w="3638"/>
        <w:gridCol w:w="1425"/>
        <w:gridCol w:w="955"/>
        <w:gridCol w:w="1115"/>
        <w:gridCol w:w="1417"/>
      </w:tblGrid>
      <w:tr w:rsidR="001479C4" w14:paraId="18314434" w14:textId="77777777" w:rsidTr="001479C4">
        <w:trPr>
          <w:trHeight w:val="300"/>
        </w:trPr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A099C8" w14:textId="2A6BEFD0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/N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83AFD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844CBD">
              <w:rPr>
                <w:rFonts w:ascii="Arial Unicode" w:hAnsi="Arial Unicode" w:cs="Arial"/>
                <w:b/>
                <w:bCs/>
                <w:sz w:val="20"/>
              </w:rPr>
              <w:t>Название</w:t>
            </w:r>
            <w:proofErr w:type="spellEnd"/>
            <w:r w:rsidRPr="00844CBD">
              <w:rPr>
                <w:rFonts w:ascii="Arial Unicode" w:hAnsi="Arial Unicode" w:cs="Arial"/>
                <w:b/>
                <w:bCs/>
                <w:sz w:val="20"/>
              </w:rPr>
              <w:t xml:space="preserve"> </w:t>
            </w:r>
            <w:proofErr w:type="spellStart"/>
            <w:r w:rsidRPr="00844CBD">
              <w:rPr>
                <w:rFonts w:ascii="Arial Unicode" w:hAnsi="Arial Unicode" w:cs="Arial"/>
                <w:b/>
                <w:bCs/>
                <w:sz w:val="20"/>
              </w:rPr>
              <w:t>работы</w:t>
            </w:r>
            <w:proofErr w:type="spellEnd"/>
            <w:r w:rsidRPr="00844CBD">
              <w:rPr>
                <w:rFonts w:ascii="Arial Unicode" w:hAnsi="Arial Unicode" w:cs="Arial"/>
                <w:b/>
                <w:bCs/>
                <w:sz w:val="20"/>
              </w:rPr>
              <w:t>: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D1A2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844CBD">
              <w:rPr>
                <w:rFonts w:ascii="Arial Unicode" w:hAnsi="Arial Unicode" w:cs="Arial"/>
                <w:b/>
                <w:bCs/>
                <w:sz w:val="20"/>
              </w:rPr>
              <w:t>Единица</w:t>
            </w:r>
            <w:proofErr w:type="spellEnd"/>
            <w:r w:rsidRPr="00844CBD">
              <w:rPr>
                <w:rFonts w:ascii="Arial Unicode" w:hAnsi="Arial Unicode" w:cs="Arial"/>
                <w:b/>
                <w:bCs/>
                <w:sz w:val="20"/>
              </w:rPr>
              <w:t xml:space="preserve"> </w:t>
            </w:r>
            <w:proofErr w:type="spellStart"/>
            <w:r w:rsidRPr="00844CBD">
              <w:rPr>
                <w:rFonts w:ascii="Arial Unicode" w:hAnsi="Arial Unicode" w:cs="Arial"/>
                <w:b/>
                <w:bCs/>
                <w:sz w:val="20"/>
              </w:rPr>
              <w:t>измерения</w:t>
            </w:r>
            <w:proofErr w:type="spellEnd"/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DF89" w14:textId="77777777" w:rsidR="001479C4" w:rsidRPr="0085331F" w:rsidRDefault="001479C4" w:rsidP="00492097">
            <w:pPr>
              <w:jc w:val="center"/>
              <w:rPr>
                <w:rFonts w:ascii="Arial" w:hAnsi="Arial" w:cs="Arial"/>
                <w:sz w:val="18"/>
                <w:szCs w:val="18"/>
                <w:lang w:val="hy-AM"/>
              </w:rPr>
            </w:pPr>
            <w:proofErr w:type="spellStart"/>
            <w:r w:rsidRPr="00844CBD">
              <w:rPr>
                <w:rFonts w:ascii="Arial Unicode" w:hAnsi="Arial Unicode" w:cs="Arial"/>
                <w:b/>
                <w:bCs/>
                <w:sz w:val="20"/>
              </w:rPr>
              <w:t>Объем</w:t>
            </w:r>
            <w:proofErr w:type="spellEnd"/>
          </w:p>
        </w:tc>
        <w:tc>
          <w:tcPr>
            <w:tcW w:w="2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60A4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proofErr w:type="spellStart"/>
            <w:r w:rsidRPr="00844CBD">
              <w:rPr>
                <w:rFonts w:ascii="Arial Unicode" w:hAnsi="Arial Unicode" w:cs="Arial"/>
                <w:b/>
                <w:bCs/>
                <w:sz w:val="20"/>
              </w:rPr>
              <w:t>Стоимость</w:t>
            </w:r>
            <w:proofErr w:type="spellEnd"/>
            <w:r w:rsidRPr="00844CBD">
              <w:rPr>
                <w:rFonts w:ascii="Arial Unicode" w:hAnsi="Arial Unicode" w:cs="Arial"/>
                <w:b/>
                <w:bCs/>
                <w:sz w:val="20"/>
              </w:rPr>
              <w:t xml:space="preserve"> </w:t>
            </w:r>
            <w:proofErr w:type="spellStart"/>
            <w:r w:rsidRPr="00844CBD">
              <w:rPr>
                <w:rFonts w:ascii="Arial Unicode" w:hAnsi="Arial Unicode" w:cs="Arial"/>
                <w:b/>
                <w:bCs/>
                <w:sz w:val="20"/>
              </w:rPr>
              <w:t>единицы</w:t>
            </w:r>
            <w:proofErr w:type="spellEnd"/>
            <w:r w:rsidRPr="00844CBD">
              <w:rPr>
                <w:rFonts w:ascii="Arial Unicode" w:hAnsi="Arial Unicode" w:cs="Arial"/>
                <w:b/>
                <w:bCs/>
                <w:sz w:val="20"/>
              </w:rPr>
              <w:t xml:space="preserve"> (</w:t>
            </w:r>
            <w:proofErr w:type="spellStart"/>
            <w:r w:rsidRPr="00844CBD">
              <w:rPr>
                <w:rFonts w:ascii="Arial Unicode" w:hAnsi="Arial Unicode" w:cs="Arial"/>
                <w:b/>
                <w:bCs/>
                <w:sz w:val="20"/>
              </w:rPr>
              <w:t>тыс</w:t>
            </w:r>
            <w:proofErr w:type="spellEnd"/>
            <w:r w:rsidRPr="00844CBD">
              <w:rPr>
                <w:rFonts w:ascii="Arial Unicode" w:hAnsi="Arial Unicode" w:cs="Arial"/>
                <w:b/>
                <w:bCs/>
                <w:sz w:val="20"/>
              </w:rPr>
              <w:t xml:space="preserve">. </w:t>
            </w:r>
            <w:proofErr w:type="spellStart"/>
            <w:r w:rsidRPr="00844CBD">
              <w:rPr>
                <w:rFonts w:ascii="Arial Unicode" w:hAnsi="Arial Unicode" w:cs="Arial"/>
                <w:b/>
                <w:bCs/>
                <w:sz w:val="20"/>
              </w:rPr>
              <w:t>драм</w:t>
            </w:r>
            <w:proofErr w:type="spellEnd"/>
            <w:r w:rsidRPr="00844CBD">
              <w:rPr>
                <w:rFonts w:ascii="Arial Unicode" w:hAnsi="Arial Unicode" w:cs="Arial"/>
                <w:b/>
                <w:bCs/>
                <w:sz w:val="20"/>
              </w:rPr>
              <w:t>)</w:t>
            </w:r>
          </w:p>
        </w:tc>
      </w:tr>
      <w:tr w:rsidR="001479C4" w14:paraId="54DA5696" w14:textId="77777777" w:rsidTr="001479C4">
        <w:trPr>
          <w:trHeight w:val="480"/>
        </w:trPr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24373" w14:textId="77777777" w:rsidR="001479C4" w:rsidRDefault="001479C4" w:rsidP="00492097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3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27456" w14:textId="77777777" w:rsidR="001479C4" w:rsidRDefault="001479C4" w:rsidP="00492097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5CDC1" w14:textId="77777777" w:rsidR="001479C4" w:rsidRDefault="001479C4" w:rsidP="00492097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15AA" w14:textId="77777777" w:rsidR="001479C4" w:rsidRDefault="001479C4" w:rsidP="00492097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30F91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34C5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</w:tr>
      <w:tr w:rsidR="001479C4" w14:paraId="11667969" w14:textId="77777777" w:rsidTr="001479C4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89D6B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C0569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6A6F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4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DD45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7BB4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687DA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7</w:t>
            </w:r>
          </w:p>
        </w:tc>
      </w:tr>
      <w:tr w:rsidR="001479C4" w14:paraId="0210BA7C" w14:textId="77777777" w:rsidTr="001479C4">
        <w:trPr>
          <w:trHeight w:val="9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6200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4585DF6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</w:rPr>
            </w:pPr>
            <w:proofErr w:type="spellStart"/>
            <w:r w:rsidRPr="00CF3B1D">
              <w:t>Начальный</w:t>
            </w:r>
            <w:proofErr w:type="spellEnd"/>
            <w:r w:rsidRPr="00CF3B1D">
              <w:t xml:space="preserve"> </w:t>
            </w:r>
            <w:proofErr w:type="spellStart"/>
            <w:r w:rsidRPr="00CF3B1D">
              <w:t>корпус</w:t>
            </w:r>
            <w:proofErr w:type="spellEnd"/>
            <w:r w:rsidRPr="00CF3B1D">
              <w:t xml:space="preserve"> </w:t>
            </w:r>
            <w:proofErr w:type="spellStart"/>
            <w:r w:rsidRPr="00CF3B1D">
              <w:t>школы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768B" w14:textId="77777777" w:rsidR="001479C4" w:rsidRPr="0085331F" w:rsidRDefault="001479C4" w:rsidP="00492097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739C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FB98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</w:tr>
      <w:tr w:rsidR="001479C4" w14:paraId="11804B38" w14:textId="77777777" w:rsidTr="001479C4">
        <w:trPr>
          <w:trHeight w:val="51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EC65E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bookmarkStart w:id="0" w:name="_GoBack" w:colFirst="2" w:colLast="2"/>
            <w:r>
              <w:rPr>
                <w:rFonts w:ascii="Arial Armenian" w:hAnsi="Arial Armenian"/>
                <w:sz w:val="18"/>
                <w:szCs w:val="18"/>
              </w:rPr>
              <w:t>2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9CDB24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  <w:sz w:val="20"/>
              </w:rPr>
            </w:pPr>
            <w:proofErr w:type="spellStart"/>
            <w:r w:rsidRPr="00CF3B1D">
              <w:t>Внутренние</w:t>
            </w:r>
            <w:proofErr w:type="spellEnd"/>
            <w:r w:rsidRPr="00CF3B1D">
              <w:t xml:space="preserve"> </w:t>
            </w:r>
            <w:proofErr w:type="spellStart"/>
            <w:r w:rsidRPr="00CF3B1D">
              <w:t>отделочные</w:t>
            </w:r>
            <w:proofErr w:type="spellEnd"/>
            <w:r w:rsidRPr="00CF3B1D">
              <w:t xml:space="preserve"> </w:t>
            </w:r>
            <w:proofErr w:type="spellStart"/>
            <w:r w:rsidRPr="00CF3B1D">
              <w:t>работы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E07F" w14:textId="77777777" w:rsidR="001479C4" w:rsidRPr="0085331F" w:rsidRDefault="001479C4" w:rsidP="00492097">
            <w:pPr>
              <w:jc w:val="center"/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61F9" w14:textId="193CDFE6" w:rsidR="001479C4" w:rsidRPr="0085331F" w:rsidRDefault="001479C4" w:rsidP="001479C4">
            <w:pPr>
              <w:jc w:val="center"/>
              <w:rPr>
                <w:rFonts w:ascii="Arial" w:hAnsi="Arial"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4E6C" w14:textId="3C6B1A08" w:rsidR="001479C4" w:rsidRDefault="001543C1" w:rsidP="00492097">
            <w:pPr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3E7B36">
              <w:rPr>
                <w:rFonts w:asciiTheme="minorHAnsi" w:hAnsiTheme="minorHAnsi"/>
                <w:b/>
                <w:sz w:val="20"/>
                <w:lang w:val="ru-RU"/>
              </w:rPr>
              <w:t>80,41%</w:t>
            </w:r>
          </w:p>
        </w:tc>
      </w:tr>
      <w:bookmarkEnd w:id="0"/>
      <w:tr w:rsidR="001479C4" w14:paraId="57A1C274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6FDA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3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99CC5" w14:textId="2F4BC4B4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Высококачественная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штукатурка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стен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классной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комнаты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</w:t>
            </w:r>
            <w:r w:rsidRPr="001479C4">
              <w:rPr>
                <w:lang w:val="ru-RU"/>
              </w:rPr>
              <w:t xml:space="preserve"> </w:t>
            </w:r>
            <w:proofErr w:type="spellStart"/>
            <w:r w:rsidRPr="001479C4">
              <w:rPr>
                <w:rFonts w:hint="eastAsia"/>
                <w:lang w:val="ru-RU"/>
              </w:rPr>
              <w:t>гипсонитом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FE93D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A7386F">
              <w:t>кв.м</w:t>
            </w:r>
            <w:proofErr w:type="spellEnd"/>
            <w:r w:rsidRPr="00A7386F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B86C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18,00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6EA37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17CD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4A0ECC52" w14:textId="77777777" w:rsidTr="001479C4">
        <w:trPr>
          <w:trHeight w:val="102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B1B5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4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7573A" w14:textId="2E8F0570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Качественная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роспись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маслом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стен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кабинетов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коридоров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обработкой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A2A42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A7386F">
              <w:t>кв.м</w:t>
            </w:r>
            <w:proofErr w:type="spellEnd"/>
            <w:r w:rsidRPr="00A7386F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E5D1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600,00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537A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2CE9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6ED195D5" w14:textId="77777777" w:rsidTr="001479C4">
        <w:trPr>
          <w:trHeight w:val="127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5249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lastRenderedPageBreak/>
              <w:t>5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E94F4" w14:textId="37607C95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Качественная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покраска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стен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кабинетов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коридоров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водоэмульсионной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краской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обработкой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55E0F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A7386F">
              <w:t>кв.м</w:t>
            </w:r>
            <w:proofErr w:type="spellEnd"/>
            <w:r w:rsidRPr="00A7386F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4463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1000,00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42C3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008B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04F41CC1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F533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6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4AA3B" w14:textId="6992F529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Укладка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напольного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покрытия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из</w:t>
            </w:r>
            <w:r w:rsidRPr="001479C4">
              <w:rPr>
                <w:lang w:val="ru-RU"/>
              </w:rPr>
              <w:t xml:space="preserve"> </w:t>
            </w:r>
            <w:proofErr w:type="spellStart"/>
            <w:r w:rsidRPr="001479C4">
              <w:rPr>
                <w:rFonts w:hint="eastAsia"/>
                <w:lang w:val="ru-RU"/>
              </w:rPr>
              <w:t>ламината</w:t>
            </w:r>
            <w:proofErr w:type="spellEnd"/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толщиной</w:t>
            </w:r>
            <w:r w:rsidRPr="001479C4">
              <w:rPr>
                <w:lang w:val="ru-RU"/>
              </w:rPr>
              <w:t xml:space="preserve"> 12 </w:t>
            </w:r>
            <w:r w:rsidRPr="001479C4">
              <w:rPr>
                <w:rFonts w:hint="eastAsia"/>
                <w:lang w:val="ru-RU"/>
              </w:rPr>
              <w:t>мм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губкой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E340EC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A7386F">
              <w:t>кв.м</w:t>
            </w:r>
            <w:proofErr w:type="spellEnd"/>
            <w:r w:rsidRPr="00A7386F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6D01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50,0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C64F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A3C8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021FBF11" w14:textId="77777777" w:rsidTr="001479C4">
        <w:trPr>
          <w:trHeight w:val="51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DD93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7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4127E" w14:textId="74B5768C" w:rsidR="001479C4" w:rsidRDefault="001479C4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CD1EA0">
              <w:rPr>
                <w:rFonts w:hint="eastAsia"/>
              </w:rPr>
              <w:t>Монтаж</w:t>
            </w:r>
            <w:proofErr w:type="spellEnd"/>
            <w:r w:rsidRPr="00CD1EA0">
              <w:t xml:space="preserve"> </w:t>
            </w:r>
            <w:proofErr w:type="spellStart"/>
            <w:r w:rsidRPr="00CD1EA0">
              <w:rPr>
                <w:rFonts w:hint="eastAsia"/>
              </w:rPr>
              <w:t>ламинированных</w:t>
            </w:r>
            <w:proofErr w:type="spellEnd"/>
            <w:r w:rsidRPr="00CD1EA0">
              <w:t xml:space="preserve"> </w:t>
            </w:r>
            <w:proofErr w:type="spellStart"/>
            <w:r w:rsidRPr="00CD1EA0">
              <w:rPr>
                <w:rFonts w:hint="eastAsia"/>
              </w:rPr>
              <w:t>полос</w:t>
            </w:r>
            <w:proofErr w:type="spellEnd"/>
            <w:r w:rsidRPr="00CD1EA0">
              <w:t>,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2731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 w:rsidRPr="00A7386F">
              <w:t>·Í:Ù: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A5E36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70,0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2E8A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0D58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2BFB8984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9757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8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7A5DF" w14:textId="24D6DCDB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Сан</w:t>
            </w:r>
            <w:r w:rsidRPr="001479C4">
              <w:rPr>
                <w:lang w:val="ru-RU"/>
              </w:rPr>
              <w:t xml:space="preserve">: </w:t>
            </w:r>
            <w:r w:rsidRPr="001479C4">
              <w:rPr>
                <w:rFonts w:hint="eastAsia"/>
                <w:lang w:val="ru-RU"/>
              </w:rPr>
              <w:t>примыкание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слоя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напольного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покрытия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керамической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плитке</w:t>
            </w:r>
            <w:r w:rsidRPr="001479C4">
              <w:rPr>
                <w:lang w:val="ru-RU"/>
              </w:rPr>
              <w:t xml:space="preserve"> - </w:t>
            </w:r>
            <w:proofErr w:type="gramStart"/>
            <w:r w:rsidRPr="001479C4">
              <w:rPr>
                <w:rFonts w:hint="eastAsia"/>
                <w:lang w:val="ru-RU"/>
              </w:rPr>
              <w:t>метлах</w:t>
            </w:r>
            <w:proofErr w:type="gram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32E82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A7386F">
              <w:t>кв.м</w:t>
            </w:r>
            <w:proofErr w:type="spellEnd"/>
            <w:r w:rsidRPr="00A7386F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0A8C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1,3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3DC1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E4FD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0A666024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74AFE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9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4DB66" w14:textId="7184C91F" w:rsidR="001479C4" w:rsidRDefault="001479C4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CD1EA0">
              <w:rPr>
                <w:rFonts w:hint="eastAsia"/>
              </w:rPr>
              <w:t>Шлифовка</w:t>
            </w:r>
            <w:proofErr w:type="spellEnd"/>
            <w:r w:rsidRPr="00CD1EA0">
              <w:t xml:space="preserve">, </w:t>
            </w:r>
            <w:proofErr w:type="spellStart"/>
            <w:r w:rsidRPr="00CD1EA0">
              <w:rPr>
                <w:rFonts w:hint="eastAsia"/>
              </w:rPr>
              <w:t>лакировка</w:t>
            </w:r>
            <w:proofErr w:type="spellEnd"/>
            <w:r w:rsidRPr="00CD1EA0">
              <w:t xml:space="preserve"> </w:t>
            </w:r>
            <w:proofErr w:type="spellStart"/>
            <w:r w:rsidRPr="00CD1EA0">
              <w:rPr>
                <w:rFonts w:hint="eastAsia"/>
              </w:rPr>
              <w:t>классного</w:t>
            </w:r>
            <w:proofErr w:type="spellEnd"/>
            <w:r w:rsidRPr="00CD1EA0">
              <w:t xml:space="preserve"> </w:t>
            </w:r>
            <w:proofErr w:type="spellStart"/>
            <w:r w:rsidRPr="00CD1EA0">
              <w:rPr>
                <w:rFonts w:hint="eastAsia"/>
              </w:rPr>
              <w:t>паркета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ABE6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A7386F">
              <w:t>кв.м</w:t>
            </w:r>
            <w:proofErr w:type="spellEnd"/>
            <w:r w:rsidRPr="00A7386F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7A36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530,21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9336B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68CDA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3D118ECF" w14:textId="77777777" w:rsidTr="001479C4">
        <w:trPr>
          <w:trHeight w:val="51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E97F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46B40" w14:textId="3041E241" w:rsidR="001479C4" w:rsidRDefault="001479C4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CD1EA0">
              <w:rPr>
                <w:rFonts w:hint="eastAsia"/>
              </w:rPr>
              <w:t>Установка</w:t>
            </w:r>
            <w:proofErr w:type="spellEnd"/>
            <w:r w:rsidRPr="00CD1EA0">
              <w:t xml:space="preserve"> </w:t>
            </w:r>
            <w:proofErr w:type="spellStart"/>
            <w:r w:rsidRPr="00CD1EA0">
              <w:rPr>
                <w:rFonts w:hint="eastAsia"/>
              </w:rPr>
              <w:t>туалета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36658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A7386F">
              <w:t>шт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0D9D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3,0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4377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D06C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33BDEE72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714A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11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718C5" w14:textId="6FED3C5B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Ремонт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кровли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самоклеящимся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материалом</w:t>
            </w:r>
            <w:r w:rsidRPr="001479C4">
              <w:rPr>
                <w:lang w:val="ru-RU"/>
              </w:rPr>
              <w:t xml:space="preserve"> </w:t>
            </w:r>
            <w:proofErr w:type="spellStart"/>
            <w:r w:rsidRPr="001479C4">
              <w:rPr>
                <w:rFonts w:hint="eastAsia"/>
                <w:lang w:val="ru-RU"/>
              </w:rPr>
              <w:t>Изогам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E2532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A7386F">
              <w:t>кв.м</w:t>
            </w:r>
            <w:proofErr w:type="spellEnd"/>
            <w:r w:rsidRPr="00A7386F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15AAA7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D169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E9604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3A27727B" w14:textId="77777777" w:rsidTr="001479C4">
        <w:trPr>
          <w:trHeight w:val="1021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60D6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12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CA7EA" w14:textId="31C597AD" w:rsidR="001479C4" w:rsidRDefault="001479C4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CD1EA0">
              <w:rPr>
                <w:rFonts w:hint="eastAsia"/>
              </w:rPr>
              <w:t>Отделка</w:t>
            </w:r>
            <w:proofErr w:type="spellEnd"/>
            <w:r w:rsidRPr="00CD1EA0">
              <w:t xml:space="preserve"> </w:t>
            </w:r>
            <w:proofErr w:type="spellStart"/>
            <w:r w:rsidRPr="00CD1EA0">
              <w:rPr>
                <w:rFonts w:hint="eastAsia"/>
              </w:rPr>
              <w:t>подоконников</w:t>
            </w:r>
            <w:proofErr w:type="spellEnd"/>
            <w:r w:rsidRPr="00CD1EA0">
              <w:t xml:space="preserve"> </w:t>
            </w:r>
            <w:proofErr w:type="spellStart"/>
            <w:r w:rsidRPr="00CD1EA0">
              <w:rPr>
                <w:rFonts w:hint="eastAsia"/>
              </w:rPr>
              <w:t>гипсокартоном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2A25D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A7386F">
              <w:t>кв.м</w:t>
            </w:r>
            <w:proofErr w:type="spellEnd"/>
            <w:r w:rsidRPr="00A7386F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B81E9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7CFF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02B3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2A7015A1" w14:textId="77777777" w:rsidTr="001479C4">
        <w:trPr>
          <w:trHeight w:val="6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B047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FFA543B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  <w:sz w:val="20"/>
              </w:rPr>
            </w:pPr>
            <w:proofErr w:type="spellStart"/>
            <w:r w:rsidRPr="00EA00E8">
              <w:t>Главный</w:t>
            </w:r>
            <w:proofErr w:type="spellEnd"/>
            <w:r w:rsidRPr="00EA00E8">
              <w:t xml:space="preserve"> </w:t>
            </w:r>
            <w:proofErr w:type="spellStart"/>
            <w:r w:rsidRPr="00EA00E8">
              <w:t>корпус</w:t>
            </w:r>
            <w:proofErr w:type="spellEnd"/>
            <w:r w:rsidRPr="00EA00E8">
              <w:t xml:space="preserve"> </w:t>
            </w:r>
            <w:proofErr w:type="spellStart"/>
            <w:r w:rsidRPr="00EA00E8">
              <w:t>школы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E3D5D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50236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9AF9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610E7DA9" w14:textId="77777777" w:rsidTr="001543C1">
        <w:trPr>
          <w:trHeight w:val="51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8CCB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063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EF81047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  <w:sz w:val="20"/>
              </w:rPr>
            </w:pPr>
            <w:proofErr w:type="spellStart"/>
            <w:r w:rsidRPr="00EA00E8">
              <w:t>Внутренние</w:t>
            </w:r>
            <w:proofErr w:type="spellEnd"/>
            <w:r w:rsidRPr="00EA00E8">
              <w:t xml:space="preserve"> </w:t>
            </w:r>
            <w:proofErr w:type="spellStart"/>
            <w:r w:rsidRPr="00EA00E8">
              <w:t>отделочные</w:t>
            </w:r>
            <w:proofErr w:type="spellEnd"/>
            <w:r w:rsidRPr="00EA00E8">
              <w:t xml:space="preserve"> </w:t>
            </w:r>
            <w:proofErr w:type="spellStart"/>
            <w:r w:rsidRPr="00EA00E8">
              <w:t>работы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4709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1CE7" w14:textId="34257121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B4D7" w14:textId="52D44344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16"/>
                <w:szCs w:val="16"/>
              </w:rPr>
              <w:t> </w:t>
            </w:r>
            <w:r>
              <w:rPr>
                <w:rFonts w:ascii="Arial Armenian" w:hAnsi="Arial Armenian"/>
                <w:sz w:val="18"/>
                <w:szCs w:val="18"/>
              </w:rPr>
              <w:t> </w:t>
            </w:r>
            <w:r w:rsidR="001543C1" w:rsidRPr="003E7B36">
              <w:rPr>
                <w:rFonts w:asciiTheme="minorHAnsi" w:hAnsiTheme="minorHAnsi"/>
                <w:b/>
                <w:sz w:val="20"/>
                <w:lang w:val="ru-RU"/>
              </w:rPr>
              <w:t>19,59%</w:t>
            </w:r>
          </w:p>
        </w:tc>
      </w:tr>
      <w:tr w:rsidR="001479C4" w14:paraId="34D41B57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A945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13</w:t>
            </w: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256C9F" w14:textId="7FCBFEDB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Строительство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перегородки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классной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комнаты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из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бетонного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блока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использованием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арматуры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4DE36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B81BFD">
              <w:t>кв.м</w:t>
            </w:r>
            <w:proofErr w:type="spellEnd"/>
            <w:r w:rsidRPr="00B81BFD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D9E46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18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C969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7CCB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3D38DC33" w14:textId="77777777" w:rsidTr="001479C4">
        <w:trPr>
          <w:trHeight w:val="102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996CC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14</w:t>
            </w:r>
          </w:p>
        </w:tc>
        <w:tc>
          <w:tcPr>
            <w:tcW w:w="3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AE0CE" w14:textId="3ADEAD17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Качественная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штукатурка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перегородок</w:t>
            </w:r>
            <w:r w:rsidRPr="001479C4">
              <w:rPr>
                <w:lang w:val="ru-RU"/>
              </w:rPr>
              <w:t xml:space="preserve"> </w:t>
            </w:r>
            <w:proofErr w:type="spellStart"/>
            <w:r w:rsidRPr="001479C4">
              <w:rPr>
                <w:rFonts w:hint="eastAsia"/>
                <w:lang w:val="ru-RU"/>
              </w:rPr>
              <w:t>гипсонитом</w:t>
            </w:r>
            <w:proofErr w:type="spellEnd"/>
            <w:r w:rsidRPr="001479C4">
              <w:rPr>
                <w:lang w:val="ru-RU"/>
              </w:rPr>
              <w:t xml:space="preserve">, </w:t>
            </w:r>
            <w:r w:rsidRPr="001479C4">
              <w:rPr>
                <w:rFonts w:hint="eastAsia"/>
                <w:lang w:val="ru-RU"/>
              </w:rPr>
              <w:t>обработка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стен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водоэмульсионная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покраска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F30BA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B81BFD">
              <w:t>кв.м</w:t>
            </w:r>
            <w:proofErr w:type="spellEnd"/>
            <w:r w:rsidRPr="00B81BFD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2D01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46C9B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77038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1F30849C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71C9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15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DFD05" w14:textId="0964488B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Частичная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роспись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маслом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стен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в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кабинетах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</w:t>
            </w:r>
            <w:r w:rsidRPr="001479C4">
              <w:rPr>
                <w:lang w:val="ru-RU"/>
              </w:rPr>
              <w:t xml:space="preserve"> ​​</w:t>
            </w:r>
            <w:r w:rsidRPr="001479C4">
              <w:rPr>
                <w:rFonts w:hint="eastAsia"/>
                <w:lang w:val="ru-RU"/>
              </w:rPr>
              <w:t>коридорах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обработкой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069DA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B81BFD">
              <w:t>кв.м</w:t>
            </w:r>
            <w:proofErr w:type="spellEnd"/>
            <w:r w:rsidRPr="00B81BFD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C383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410C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35A3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2B169618" w14:textId="77777777" w:rsidTr="001479C4">
        <w:trPr>
          <w:trHeight w:val="127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18B5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16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CAEE6" w14:textId="111DD755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Частичная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покраска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стен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кабинетов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коридоров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водоэмульсионной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краской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обработкой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E6A8D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B81BFD">
              <w:t>кв.м</w:t>
            </w:r>
            <w:proofErr w:type="spellEnd"/>
            <w:r w:rsidRPr="00B81BFD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5127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2C44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2A82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29A9DC95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DA88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17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455A5" w14:textId="1A0FE005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Укладка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напольного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покрытия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из</w:t>
            </w:r>
            <w:r w:rsidRPr="001479C4">
              <w:rPr>
                <w:lang w:val="ru-RU"/>
              </w:rPr>
              <w:t xml:space="preserve"> </w:t>
            </w:r>
            <w:proofErr w:type="spellStart"/>
            <w:r w:rsidRPr="001479C4">
              <w:rPr>
                <w:rFonts w:hint="eastAsia"/>
                <w:lang w:val="ru-RU"/>
              </w:rPr>
              <w:t>ламината</w:t>
            </w:r>
            <w:proofErr w:type="spellEnd"/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толщиной</w:t>
            </w:r>
            <w:r w:rsidRPr="001479C4">
              <w:rPr>
                <w:lang w:val="ru-RU"/>
              </w:rPr>
              <w:t xml:space="preserve"> 12 </w:t>
            </w:r>
            <w:r w:rsidRPr="001479C4">
              <w:rPr>
                <w:rFonts w:hint="eastAsia"/>
                <w:lang w:val="ru-RU"/>
              </w:rPr>
              <w:t>мм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губкой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6644B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B81BFD">
              <w:t>квадратный</w:t>
            </w:r>
            <w:proofErr w:type="spellEnd"/>
            <w:r w:rsidRPr="00B81BFD">
              <w:t xml:space="preserve"> </w:t>
            </w:r>
            <w:proofErr w:type="spellStart"/>
            <w:r w:rsidRPr="00B81BFD">
              <w:t>метр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8AC8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36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E61C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96A5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08D3EAFC" w14:textId="77777777" w:rsidTr="001479C4">
        <w:trPr>
          <w:trHeight w:val="51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1326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18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B7C88" w14:textId="3E00491D" w:rsidR="001479C4" w:rsidRDefault="001479C4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9815F6">
              <w:rPr>
                <w:rFonts w:hint="eastAsia"/>
              </w:rPr>
              <w:t>Монтаж</w:t>
            </w:r>
            <w:proofErr w:type="spellEnd"/>
            <w:r w:rsidRPr="009815F6">
              <w:t xml:space="preserve"> </w:t>
            </w:r>
            <w:proofErr w:type="spellStart"/>
            <w:r w:rsidRPr="009815F6">
              <w:rPr>
                <w:rFonts w:hint="eastAsia"/>
              </w:rPr>
              <w:t>ламинированных</w:t>
            </w:r>
            <w:proofErr w:type="spellEnd"/>
            <w:r w:rsidRPr="009815F6">
              <w:t xml:space="preserve"> </w:t>
            </w:r>
            <w:proofErr w:type="spellStart"/>
            <w:r w:rsidRPr="009815F6">
              <w:rPr>
                <w:rFonts w:hint="eastAsia"/>
              </w:rPr>
              <w:t>полос</w:t>
            </w:r>
            <w:proofErr w:type="spellEnd"/>
            <w:r w:rsidRPr="009815F6">
              <w:t>,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5649D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 w:rsidRPr="00B81BFD">
              <w:t xml:space="preserve">  </w:t>
            </w:r>
            <w:proofErr w:type="spellStart"/>
            <w:r w:rsidRPr="00B81BFD">
              <w:t>линия</w:t>
            </w:r>
            <w:proofErr w:type="spellEnd"/>
            <w:r w:rsidRPr="00B81BFD">
              <w:t>: м.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DAF1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0559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1135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02BE73EE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7906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19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1ACD9" w14:textId="5AEFD802" w:rsidR="001479C4" w:rsidRDefault="001479C4" w:rsidP="00492097">
            <w:pPr>
              <w:rPr>
                <w:rFonts w:ascii="Arial Armenian" w:hAnsi="Arial Armenian"/>
                <w:sz w:val="20"/>
              </w:rPr>
            </w:pPr>
            <w:proofErr w:type="spellStart"/>
            <w:r w:rsidRPr="009815F6">
              <w:rPr>
                <w:rFonts w:hint="eastAsia"/>
              </w:rPr>
              <w:t>Шлифовка</w:t>
            </w:r>
            <w:proofErr w:type="spellEnd"/>
            <w:r w:rsidRPr="009815F6">
              <w:t xml:space="preserve">, </w:t>
            </w:r>
            <w:proofErr w:type="spellStart"/>
            <w:r w:rsidRPr="009815F6">
              <w:rPr>
                <w:rFonts w:hint="eastAsia"/>
              </w:rPr>
              <w:t>лакировка</w:t>
            </w:r>
            <w:proofErr w:type="spellEnd"/>
            <w:r w:rsidRPr="009815F6">
              <w:t xml:space="preserve"> </w:t>
            </w:r>
            <w:proofErr w:type="spellStart"/>
            <w:r w:rsidRPr="009815F6">
              <w:rPr>
                <w:rFonts w:hint="eastAsia"/>
              </w:rPr>
              <w:t>классного</w:t>
            </w:r>
            <w:proofErr w:type="spellEnd"/>
            <w:r w:rsidRPr="009815F6">
              <w:t xml:space="preserve"> </w:t>
            </w:r>
            <w:proofErr w:type="spellStart"/>
            <w:r w:rsidRPr="009815F6">
              <w:rPr>
                <w:rFonts w:hint="eastAsia"/>
              </w:rPr>
              <w:t>паркета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10095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proofErr w:type="spellStart"/>
            <w:r w:rsidRPr="00B81BFD">
              <w:t>кв.м</w:t>
            </w:r>
            <w:proofErr w:type="spellEnd"/>
            <w:r w:rsidRPr="00B81BFD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48CA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104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668A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B153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4B651883" w14:textId="77777777" w:rsidTr="001479C4">
        <w:trPr>
          <w:trHeight w:val="76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1C78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20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B0B7A" w14:textId="05D9D562" w:rsidR="001479C4" w:rsidRPr="001479C4" w:rsidRDefault="001479C4" w:rsidP="00492097">
            <w:pPr>
              <w:rPr>
                <w:rFonts w:ascii="Arial Armenian" w:hAnsi="Arial Armenian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Ремонт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кровли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самоклеящимся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материалом</w:t>
            </w:r>
            <w:r w:rsidRPr="001479C4">
              <w:rPr>
                <w:lang w:val="ru-RU"/>
              </w:rPr>
              <w:t xml:space="preserve"> </w:t>
            </w:r>
            <w:proofErr w:type="spellStart"/>
            <w:r w:rsidRPr="001479C4">
              <w:rPr>
                <w:rFonts w:hint="eastAsia"/>
                <w:lang w:val="ru-RU"/>
              </w:rPr>
              <w:t>Изогам</w:t>
            </w:r>
            <w:proofErr w:type="spellEnd"/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B416AC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 w:rsidRPr="001479C4">
              <w:rPr>
                <w:lang w:val="ru-RU"/>
              </w:rPr>
              <w:t xml:space="preserve">  </w:t>
            </w:r>
            <w:proofErr w:type="spellStart"/>
            <w:r w:rsidRPr="00B81BFD">
              <w:t>площадь</w:t>
            </w:r>
            <w:proofErr w:type="spellEnd"/>
            <w:r w:rsidRPr="00B81BFD">
              <w:t>, м.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85AD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22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F25F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0D04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65075DF3" w14:textId="77777777" w:rsidTr="001479C4">
        <w:trPr>
          <w:trHeight w:val="1275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2D10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lastRenderedPageBreak/>
              <w:t>21</w:t>
            </w:r>
          </w:p>
        </w:tc>
        <w:tc>
          <w:tcPr>
            <w:tcW w:w="3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F7FA1" w14:textId="5990C9DA" w:rsidR="001479C4" w:rsidRPr="001479C4" w:rsidRDefault="001479C4" w:rsidP="00492097">
            <w:pPr>
              <w:rPr>
                <w:rFonts w:ascii="Saflayn" w:hAnsi="Saflayn"/>
                <w:color w:val="000000"/>
                <w:sz w:val="20"/>
                <w:lang w:val="ru-RU"/>
              </w:rPr>
            </w:pPr>
            <w:r w:rsidRPr="001479C4">
              <w:rPr>
                <w:rFonts w:hint="eastAsia"/>
                <w:lang w:val="ru-RU"/>
              </w:rPr>
              <w:t>Работы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по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внутренней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отделке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Зала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славы</w:t>
            </w:r>
            <w:r w:rsidRPr="001479C4">
              <w:rPr>
                <w:lang w:val="ru-RU"/>
              </w:rPr>
              <w:t xml:space="preserve"> / </w:t>
            </w:r>
            <w:r w:rsidRPr="001479C4">
              <w:rPr>
                <w:rFonts w:hint="eastAsia"/>
                <w:lang w:val="ru-RU"/>
              </w:rPr>
              <w:t>роспись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стен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и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потолков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маслом</w:t>
            </w:r>
            <w:r w:rsidRPr="001479C4">
              <w:rPr>
                <w:lang w:val="ru-RU"/>
              </w:rPr>
              <w:t xml:space="preserve">, </w:t>
            </w:r>
            <w:r w:rsidRPr="001479C4">
              <w:rPr>
                <w:rFonts w:hint="eastAsia"/>
                <w:lang w:val="ru-RU"/>
              </w:rPr>
              <w:t>обработка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латексной</w:t>
            </w:r>
            <w:r w:rsidRPr="001479C4">
              <w:rPr>
                <w:lang w:val="ru-RU"/>
              </w:rPr>
              <w:t xml:space="preserve"> </w:t>
            </w:r>
            <w:r w:rsidRPr="001479C4">
              <w:rPr>
                <w:rFonts w:hint="eastAsia"/>
                <w:lang w:val="ru-RU"/>
              </w:rPr>
              <w:t>росписи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FFB88" w14:textId="77777777" w:rsidR="001479C4" w:rsidRDefault="001479C4" w:rsidP="00492097">
            <w:pPr>
              <w:jc w:val="center"/>
              <w:rPr>
                <w:rFonts w:ascii="Saflayn" w:hAnsi="Saflayn"/>
                <w:color w:val="000000"/>
                <w:sz w:val="20"/>
              </w:rPr>
            </w:pPr>
            <w:proofErr w:type="spellStart"/>
            <w:r w:rsidRPr="00B81BFD">
              <w:t>кв.м</w:t>
            </w:r>
            <w:proofErr w:type="spellEnd"/>
            <w:r w:rsidRPr="00B81BFD">
              <w:t>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9703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72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1964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0039" w14:textId="77777777" w:rsidR="001479C4" w:rsidRDefault="001479C4" w:rsidP="00492097">
            <w:pPr>
              <w:jc w:val="center"/>
              <w:rPr>
                <w:rFonts w:ascii="Arial Armenian" w:hAnsi="Arial Armenian"/>
                <w:sz w:val="20"/>
              </w:rPr>
            </w:pPr>
            <w:r>
              <w:rPr>
                <w:rFonts w:ascii="Arial Armenian" w:hAnsi="Arial Armenian"/>
                <w:sz w:val="20"/>
              </w:rPr>
              <w:t> </w:t>
            </w:r>
          </w:p>
        </w:tc>
      </w:tr>
      <w:tr w:rsidR="001479C4" w14:paraId="08D78C54" w14:textId="77777777" w:rsidTr="001479C4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2BE9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746A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ÀÝ¹Ñ³ÝáõñÁ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007D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B086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DAD9" w14:textId="77777777" w:rsidR="001479C4" w:rsidRPr="0085331F" w:rsidRDefault="001479C4" w:rsidP="00492097">
            <w:pPr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  <w:lang w:val="hy-AM"/>
              </w:rPr>
              <w:t>100</w:t>
            </w: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1479C4" w14:paraId="05173FF5" w14:textId="77777777" w:rsidTr="001479C4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2FA8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42243" w14:textId="77777777" w:rsidR="001479C4" w:rsidRDefault="001479C4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4332" w14:textId="77777777" w:rsidR="001479C4" w:rsidRDefault="001479C4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D3B8" w14:textId="77777777" w:rsidR="001479C4" w:rsidRDefault="001479C4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E80BBD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</w:tr>
      <w:tr w:rsidR="001479C4" w14:paraId="47559BCE" w14:textId="77777777" w:rsidTr="001479C4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5BDD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BA2085" w14:textId="77777777" w:rsidR="001479C4" w:rsidRDefault="001479C4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 w:rsidRPr="00844CBD">
              <w:rPr>
                <w:rFonts w:ascii="Arial" w:hAnsi="Arial" w:cs="Arial"/>
                <w:b/>
                <w:bCs/>
                <w:sz w:val="20"/>
              </w:rPr>
              <w:t>НДС</w:t>
            </w:r>
            <w:r w:rsidRPr="00844CBD">
              <w:rPr>
                <w:rFonts w:ascii="Arial LatArm" w:hAnsi="Arial LatArm" w:cs="Arial"/>
                <w:b/>
                <w:bCs/>
                <w:sz w:val="20"/>
              </w:rPr>
              <w:t xml:space="preserve"> 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9C74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4FE02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73D5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</w:tr>
      <w:tr w:rsidR="001479C4" w14:paraId="1F1239B7" w14:textId="77777777" w:rsidTr="001479C4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F71E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3061A" w14:textId="77777777" w:rsidR="001479C4" w:rsidRDefault="001479C4" w:rsidP="00492097">
            <w:pPr>
              <w:rPr>
                <w:rFonts w:ascii="Arial Armenian" w:hAnsi="Arial Armenian"/>
                <w:b/>
                <w:bCs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E2DE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4D2C" w14:textId="77777777" w:rsidR="001479C4" w:rsidRDefault="001479C4" w:rsidP="00492097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4177" w14:textId="77777777" w:rsidR="001479C4" w:rsidRDefault="001479C4" w:rsidP="00492097">
            <w:pPr>
              <w:jc w:val="center"/>
              <w:rPr>
                <w:rFonts w:ascii="Arial Armenian" w:hAnsi="Arial Armenian"/>
                <w:b/>
                <w:bCs/>
                <w:sz w:val="18"/>
                <w:szCs w:val="18"/>
              </w:rPr>
            </w:pPr>
            <w:r>
              <w:rPr>
                <w:rFonts w:ascii="Arial Armenian" w:hAnsi="Arial Armenian"/>
                <w:b/>
                <w:bCs/>
                <w:sz w:val="18"/>
                <w:szCs w:val="18"/>
              </w:rPr>
              <w:t> </w:t>
            </w:r>
          </w:p>
        </w:tc>
      </w:tr>
    </w:tbl>
    <w:p w14:paraId="6FEC9B8E" w14:textId="77777777" w:rsidR="008444CF" w:rsidRPr="00CD4F7B" w:rsidRDefault="008444CF" w:rsidP="008444CF">
      <w:pPr>
        <w:pStyle w:val="af3"/>
        <w:shd w:val="clear" w:color="auto" w:fill="FFFFFF"/>
        <w:spacing w:line="0" w:lineRule="atLeast"/>
        <w:ind w:left="708" w:firstLine="708"/>
        <w:rPr>
          <w:rFonts w:ascii="Sylfaen" w:hAnsi="Sylfaen" w:cs="Sylfaen"/>
          <w:color w:val="222222"/>
          <w:sz w:val="22"/>
          <w:szCs w:val="22"/>
          <w:lang w:val="af-ZA"/>
        </w:rPr>
      </w:pPr>
    </w:p>
    <w:p w14:paraId="13E2D1A1" w14:textId="77777777" w:rsidR="001479C4" w:rsidRPr="001479C4" w:rsidRDefault="001479C4" w:rsidP="001479C4">
      <w:pPr>
        <w:pStyle w:val="af3"/>
        <w:shd w:val="clear" w:color="auto" w:fill="FFFFFF"/>
        <w:spacing w:line="0" w:lineRule="atLeast"/>
        <w:rPr>
          <w:rFonts w:ascii="Sylfaen" w:hAnsi="Sylfaen" w:cs="Sylfaen"/>
          <w:color w:val="222222"/>
          <w:sz w:val="22"/>
          <w:szCs w:val="22"/>
          <w:lang w:val="af-ZA"/>
        </w:rPr>
      </w:pP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Вы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можете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связаться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секретарем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оценочной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комиссии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Э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.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Григоряном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,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чтобы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получить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дополнительную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информацию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,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связанную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этим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объявлением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>.</w:t>
      </w:r>
    </w:p>
    <w:p w14:paraId="7F90C109" w14:textId="77777777" w:rsidR="001479C4" w:rsidRPr="001479C4" w:rsidRDefault="001479C4" w:rsidP="001479C4">
      <w:pPr>
        <w:pStyle w:val="af3"/>
        <w:shd w:val="clear" w:color="auto" w:fill="FFFFFF"/>
        <w:spacing w:line="0" w:lineRule="atLeast"/>
        <w:rPr>
          <w:rFonts w:ascii="Sylfaen" w:hAnsi="Sylfaen" w:cs="Sylfaen"/>
          <w:color w:val="222222"/>
          <w:sz w:val="22"/>
          <w:szCs w:val="22"/>
          <w:lang w:val="af-ZA"/>
        </w:rPr>
      </w:pPr>
    </w:p>
    <w:p w14:paraId="1681D3C7" w14:textId="20F301DE" w:rsidR="001479C4" w:rsidRPr="001479C4" w:rsidRDefault="001479C4" w:rsidP="001479C4">
      <w:pPr>
        <w:pStyle w:val="af3"/>
        <w:shd w:val="clear" w:color="auto" w:fill="FFFFFF"/>
        <w:spacing w:line="0" w:lineRule="atLeast"/>
        <w:rPr>
          <w:rFonts w:ascii="Sylfaen" w:hAnsi="Sylfaen" w:cs="Sylfaen"/>
          <w:color w:val="222222"/>
          <w:sz w:val="22"/>
          <w:szCs w:val="22"/>
          <w:lang w:val="af-ZA"/>
        </w:rPr>
      </w:pP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Телефон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(+374) 99244974</w:t>
      </w:r>
    </w:p>
    <w:p w14:paraId="5CEEFAAC" w14:textId="573C6ED5" w:rsidR="001479C4" w:rsidRPr="001479C4" w:rsidRDefault="001479C4" w:rsidP="001479C4">
      <w:pPr>
        <w:pStyle w:val="af3"/>
        <w:shd w:val="clear" w:color="auto" w:fill="FFFFFF"/>
        <w:spacing w:line="0" w:lineRule="atLeast"/>
        <w:rPr>
          <w:rFonts w:ascii="Sylfaen" w:hAnsi="Sylfaen" w:cs="Sylfaen"/>
          <w:color w:val="222222"/>
          <w:sz w:val="22"/>
          <w:szCs w:val="22"/>
          <w:lang w:val="af-ZA"/>
        </w:rPr>
      </w:pP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Эл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.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адрес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почта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protender.itender@gmail.com</w:t>
      </w:r>
    </w:p>
    <w:p w14:paraId="07072E4C" w14:textId="3987D10F" w:rsidR="001479C4" w:rsidRPr="001479C4" w:rsidRDefault="001479C4" w:rsidP="001479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ru-RU"/>
        </w:rPr>
      </w:pP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Оценочная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комиссия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закупочной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процедуры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с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</w:t>
      </w:r>
      <w:r w:rsidRPr="001479C4">
        <w:rPr>
          <w:rFonts w:ascii="Sylfaen" w:hAnsi="Sylfaen" w:cs="Sylfaen" w:hint="eastAsia"/>
          <w:color w:val="222222"/>
          <w:sz w:val="22"/>
          <w:szCs w:val="22"/>
          <w:lang w:val="af-ZA"/>
        </w:rPr>
        <w:t>кодом</w:t>
      </w:r>
      <w:r w:rsidRPr="001479C4">
        <w:rPr>
          <w:rFonts w:ascii="Sylfaen" w:hAnsi="Sylfaen" w:cs="Sylfaen"/>
          <w:color w:val="222222"/>
          <w:sz w:val="22"/>
          <w:szCs w:val="22"/>
          <w:lang w:val="af-ZA"/>
        </w:rPr>
        <w:t xml:space="preserve"> "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 xml:space="preserve"> </w:t>
      </w:r>
      <w:r w:rsidRPr="001479C4">
        <w:rPr>
          <w:rFonts w:ascii="GHEA Grapalat" w:hAnsi="GHEA Grapalat"/>
          <w:b w:val="0"/>
          <w:sz w:val="24"/>
          <w:szCs w:val="24"/>
        </w:rPr>
        <w:t>SHMMH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>-</w:t>
      </w:r>
      <w:r w:rsidRPr="001479C4">
        <w:rPr>
          <w:rFonts w:ascii="GHEA Grapalat" w:hAnsi="GHEA Grapalat"/>
          <w:b w:val="0"/>
          <w:sz w:val="24"/>
          <w:szCs w:val="24"/>
        </w:rPr>
        <w:t>GHASDZB</w:t>
      </w:r>
      <w:r w:rsidRPr="001479C4">
        <w:rPr>
          <w:rFonts w:ascii="GHEA Grapalat" w:hAnsi="GHEA Grapalat"/>
          <w:b w:val="0"/>
          <w:sz w:val="24"/>
          <w:szCs w:val="24"/>
          <w:lang w:val="ru-RU"/>
        </w:rPr>
        <w:t>-22/1</w:t>
      </w:r>
    </w:p>
    <w:p w14:paraId="33096064" w14:textId="07F96E3F" w:rsidR="00794B01" w:rsidRPr="001479C4" w:rsidRDefault="00794B01" w:rsidP="001479C4">
      <w:pPr>
        <w:pStyle w:val="af3"/>
        <w:shd w:val="clear" w:color="auto" w:fill="FFFFFF"/>
        <w:spacing w:line="0" w:lineRule="atLeast"/>
        <w:rPr>
          <w:rFonts w:ascii="GHEA Grapalat" w:hAnsi="GHEA Grapalat"/>
          <w:i/>
          <w:sz w:val="20"/>
        </w:rPr>
      </w:pPr>
    </w:p>
    <w:sectPr w:rsidR="00794B01" w:rsidRPr="001479C4" w:rsidSect="001479C4">
      <w:footerReference w:type="even" r:id="rId8"/>
      <w:footerReference w:type="default" r:id="rId9"/>
      <w:pgSz w:w="11906" w:h="16838"/>
      <w:pgMar w:top="536" w:right="850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6CDAF" w14:textId="77777777" w:rsidR="002914CD" w:rsidRDefault="002914CD">
      <w:r>
        <w:separator/>
      </w:r>
    </w:p>
  </w:endnote>
  <w:endnote w:type="continuationSeparator" w:id="0">
    <w:p w14:paraId="1B9DD16B" w14:textId="77777777" w:rsidR="002914CD" w:rsidRDefault="0029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aflay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16E10" w14:textId="77777777" w:rsidR="00B21464" w:rsidRDefault="002F657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B80FE2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0B7F41" w14:textId="77777777" w:rsidR="00B21464" w:rsidRDefault="00B2146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792D1" w14:textId="77777777" w:rsidR="002914CD" w:rsidRDefault="002914CD">
      <w:r>
        <w:separator/>
      </w:r>
    </w:p>
  </w:footnote>
  <w:footnote w:type="continuationSeparator" w:id="0">
    <w:p w14:paraId="488B18BB" w14:textId="77777777" w:rsidR="002914CD" w:rsidRDefault="00291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22AC"/>
    <w:rsid w:val="00025EFB"/>
    <w:rsid w:val="00034FA4"/>
    <w:rsid w:val="0003635A"/>
    <w:rsid w:val="00042B27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965FA"/>
    <w:rsid w:val="000B1C3A"/>
    <w:rsid w:val="000C210A"/>
    <w:rsid w:val="000C3FE1"/>
    <w:rsid w:val="00100D10"/>
    <w:rsid w:val="00102A32"/>
    <w:rsid w:val="001038C8"/>
    <w:rsid w:val="001068AC"/>
    <w:rsid w:val="00120E57"/>
    <w:rsid w:val="00124077"/>
    <w:rsid w:val="00125AFF"/>
    <w:rsid w:val="00132E94"/>
    <w:rsid w:val="001342A5"/>
    <w:rsid w:val="001466A8"/>
    <w:rsid w:val="001479C4"/>
    <w:rsid w:val="001543C1"/>
    <w:rsid w:val="001563E9"/>
    <w:rsid w:val="001628D6"/>
    <w:rsid w:val="001646CE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14CD"/>
    <w:rsid w:val="002955FD"/>
    <w:rsid w:val="002A13D8"/>
    <w:rsid w:val="002A5B15"/>
    <w:rsid w:val="002B1CDB"/>
    <w:rsid w:val="002C5839"/>
    <w:rsid w:val="002C60EF"/>
    <w:rsid w:val="002D3C00"/>
    <w:rsid w:val="002E11C1"/>
    <w:rsid w:val="002F50FC"/>
    <w:rsid w:val="002F657E"/>
    <w:rsid w:val="00301137"/>
    <w:rsid w:val="00301724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15BD"/>
    <w:rsid w:val="00383CE9"/>
    <w:rsid w:val="0038605D"/>
    <w:rsid w:val="003875C3"/>
    <w:rsid w:val="00387745"/>
    <w:rsid w:val="0039239E"/>
    <w:rsid w:val="003928E5"/>
    <w:rsid w:val="003B24BE"/>
    <w:rsid w:val="003B2BED"/>
    <w:rsid w:val="003C0293"/>
    <w:rsid w:val="003C2344"/>
    <w:rsid w:val="003D5271"/>
    <w:rsid w:val="003D6DA8"/>
    <w:rsid w:val="003E343E"/>
    <w:rsid w:val="003E6E6F"/>
    <w:rsid w:val="003F49B4"/>
    <w:rsid w:val="0042081A"/>
    <w:rsid w:val="004254B0"/>
    <w:rsid w:val="0042789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E3BB6"/>
    <w:rsid w:val="004E4485"/>
    <w:rsid w:val="004F596C"/>
    <w:rsid w:val="004F6BEA"/>
    <w:rsid w:val="00531EA4"/>
    <w:rsid w:val="00557FA4"/>
    <w:rsid w:val="005645A0"/>
    <w:rsid w:val="00565F1E"/>
    <w:rsid w:val="005676AA"/>
    <w:rsid w:val="00570616"/>
    <w:rsid w:val="00586A35"/>
    <w:rsid w:val="0059197C"/>
    <w:rsid w:val="005A05CF"/>
    <w:rsid w:val="005A6CF1"/>
    <w:rsid w:val="005A7CDE"/>
    <w:rsid w:val="005B30BE"/>
    <w:rsid w:val="005C39A0"/>
    <w:rsid w:val="005D0F4E"/>
    <w:rsid w:val="005E2F58"/>
    <w:rsid w:val="005F254D"/>
    <w:rsid w:val="00606E77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978A2"/>
    <w:rsid w:val="006A75BA"/>
    <w:rsid w:val="006B7B4E"/>
    <w:rsid w:val="006E0E0F"/>
    <w:rsid w:val="006E7206"/>
    <w:rsid w:val="006F114D"/>
    <w:rsid w:val="006F7509"/>
    <w:rsid w:val="00705702"/>
    <w:rsid w:val="0071112C"/>
    <w:rsid w:val="00712A17"/>
    <w:rsid w:val="00717888"/>
    <w:rsid w:val="00722C9C"/>
    <w:rsid w:val="00727604"/>
    <w:rsid w:val="00731389"/>
    <w:rsid w:val="00733BCA"/>
    <w:rsid w:val="007430B8"/>
    <w:rsid w:val="007443A1"/>
    <w:rsid w:val="007513A1"/>
    <w:rsid w:val="00752FAF"/>
    <w:rsid w:val="0075655D"/>
    <w:rsid w:val="00760AA2"/>
    <w:rsid w:val="00761F92"/>
    <w:rsid w:val="00765180"/>
    <w:rsid w:val="00765F01"/>
    <w:rsid w:val="00793CDA"/>
    <w:rsid w:val="00794B01"/>
    <w:rsid w:val="00797A47"/>
    <w:rsid w:val="007A44B1"/>
    <w:rsid w:val="007A795B"/>
    <w:rsid w:val="007B2464"/>
    <w:rsid w:val="007B6C31"/>
    <w:rsid w:val="007C3B03"/>
    <w:rsid w:val="007C7163"/>
    <w:rsid w:val="007D1C69"/>
    <w:rsid w:val="007D492F"/>
    <w:rsid w:val="007F0193"/>
    <w:rsid w:val="0080439B"/>
    <w:rsid w:val="00805D1B"/>
    <w:rsid w:val="00823294"/>
    <w:rsid w:val="00824058"/>
    <w:rsid w:val="008444CF"/>
    <w:rsid w:val="0085228E"/>
    <w:rsid w:val="00864251"/>
    <w:rsid w:val="00871737"/>
    <w:rsid w:val="00874380"/>
    <w:rsid w:val="00875117"/>
    <w:rsid w:val="008775ED"/>
    <w:rsid w:val="00890A14"/>
    <w:rsid w:val="00891CC9"/>
    <w:rsid w:val="00893C94"/>
    <w:rsid w:val="00894E35"/>
    <w:rsid w:val="00896409"/>
    <w:rsid w:val="00896491"/>
    <w:rsid w:val="008A2E6B"/>
    <w:rsid w:val="008B4512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17B"/>
    <w:rsid w:val="00905844"/>
    <w:rsid w:val="00907C60"/>
    <w:rsid w:val="00910DE9"/>
    <w:rsid w:val="00911B7C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576D3"/>
    <w:rsid w:val="00A70700"/>
    <w:rsid w:val="00A7170E"/>
    <w:rsid w:val="00A7600B"/>
    <w:rsid w:val="00AA48D8"/>
    <w:rsid w:val="00AA698E"/>
    <w:rsid w:val="00AB1F7F"/>
    <w:rsid w:val="00AB2D08"/>
    <w:rsid w:val="00AD5F58"/>
    <w:rsid w:val="00AE7C17"/>
    <w:rsid w:val="00AF5A26"/>
    <w:rsid w:val="00B06F5C"/>
    <w:rsid w:val="00B10495"/>
    <w:rsid w:val="00B12A4A"/>
    <w:rsid w:val="00B16C9D"/>
    <w:rsid w:val="00B21464"/>
    <w:rsid w:val="00B21822"/>
    <w:rsid w:val="00B34A30"/>
    <w:rsid w:val="00B45438"/>
    <w:rsid w:val="00B45D75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1D31"/>
    <w:rsid w:val="00C02BB2"/>
    <w:rsid w:val="00C04BBE"/>
    <w:rsid w:val="00C225E2"/>
    <w:rsid w:val="00C51538"/>
    <w:rsid w:val="00C5331D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4F7B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70045"/>
    <w:rsid w:val="00D810D7"/>
    <w:rsid w:val="00D83E21"/>
    <w:rsid w:val="00D84893"/>
    <w:rsid w:val="00D92B38"/>
    <w:rsid w:val="00D92FBE"/>
    <w:rsid w:val="00DB50C0"/>
    <w:rsid w:val="00DB524A"/>
    <w:rsid w:val="00DC4A38"/>
    <w:rsid w:val="00DD19F0"/>
    <w:rsid w:val="00DD1B00"/>
    <w:rsid w:val="00DE3ED2"/>
    <w:rsid w:val="00DE7612"/>
    <w:rsid w:val="00DF5909"/>
    <w:rsid w:val="00E14174"/>
    <w:rsid w:val="00E24AA7"/>
    <w:rsid w:val="00E30B4A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5433"/>
    <w:rsid w:val="00E90A3A"/>
    <w:rsid w:val="00E91BE9"/>
    <w:rsid w:val="00E96BC2"/>
    <w:rsid w:val="00EA2281"/>
    <w:rsid w:val="00EB0C82"/>
    <w:rsid w:val="00EB5497"/>
    <w:rsid w:val="00EB6973"/>
    <w:rsid w:val="00EC32E9"/>
    <w:rsid w:val="00EC3FA0"/>
    <w:rsid w:val="00ED33B0"/>
    <w:rsid w:val="00ED51CE"/>
    <w:rsid w:val="00ED529D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5AA0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9256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paragraph" w:styleId="af3">
    <w:name w:val="Normal (Web)"/>
    <w:basedOn w:val="a"/>
    <w:uiPriority w:val="99"/>
    <w:unhideWhenUsed/>
    <w:rsid w:val="0042789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paragraph" w:styleId="af3">
    <w:name w:val="Normal (Web)"/>
    <w:basedOn w:val="a"/>
    <w:uiPriority w:val="99"/>
    <w:unhideWhenUsed/>
    <w:rsid w:val="0042789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22</cp:revision>
  <cp:lastPrinted>2021-06-22T06:51:00Z</cp:lastPrinted>
  <dcterms:created xsi:type="dcterms:W3CDTF">2021-11-22T08:06:00Z</dcterms:created>
  <dcterms:modified xsi:type="dcterms:W3CDTF">2022-08-08T10:59:00Z</dcterms:modified>
</cp:coreProperties>
</file>